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4F0" w:rsidRPr="0034486A" w:rsidRDefault="00B664F0" w:rsidP="00B664F0">
      <w:pPr>
        <w:spacing w:after="0"/>
        <w:jc w:val="center"/>
        <w:rPr>
          <w:rFonts w:ascii="Aparajita" w:eastAsia="Arial Unicode MS" w:hAnsi="Aparajita" w:cs="Aparajita"/>
          <w:b/>
          <w:bCs/>
          <w:sz w:val="52"/>
          <w:szCs w:val="52"/>
        </w:rPr>
      </w:pPr>
      <w:r w:rsidRPr="0034486A">
        <w:rPr>
          <w:rFonts w:ascii="Aparajita" w:eastAsia="Arial Unicode MS" w:hAnsi="Aparajita" w:cs="Aparajita"/>
          <w:b/>
          <w:bCs/>
          <w:sz w:val="52"/>
          <w:szCs w:val="52"/>
        </w:rPr>
        <w:t>5</w:t>
      </w:r>
      <w:r w:rsidRPr="0034486A">
        <w:rPr>
          <w:rFonts w:ascii="Aparajita" w:eastAsia="Arial Unicode MS" w:hAnsi="Aparajita" w:cs="Aparajita"/>
          <w:b/>
          <w:bCs/>
          <w:sz w:val="52"/>
          <w:szCs w:val="52"/>
          <w:cs/>
          <w:lang w:bidi="hi-IN"/>
        </w:rPr>
        <w:t xml:space="preserve"> रुपये की हवा से चलेगी </w:t>
      </w:r>
      <w:r w:rsidRPr="0034486A">
        <w:rPr>
          <w:rFonts w:ascii="Aparajita" w:eastAsia="Arial Unicode MS" w:hAnsi="Aparajita" w:cs="Aparajita"/>
          <w:b/>
          <w:bCs/>
          <w:sz w:val="52"/>
          <w:szCs w:val="52"/>
        </w:rPr>
        <w:t>40</w:t>
      </w:r>
      <w:r w:rsidRPr="0034486A">
        <w:rPr>
          <w:rFonts w:ascii="Aparajita" w:eastAsia="Arial Unicode MS" w:hAnsi="Aparajita" w:cs="Aparajita"/>
          <w:b/>
          <w:bCs/>
          <w:sz w:val="52"/>
          <w:szCs w:val="52"/>
          <w:cs/>
          <w:lang w:bidi="hi-IN"/>
        </w:rPr>
        <w:t xml:space="preserve"> किलोमीटर एयर-ओ-बाइक</w:t>
      </w:r>
    </w:p>
    <w:p w:rsidR="00B664F0" w:rsidRPr="0034486A" w:rsidRDefault="00B664F0" w:rsidP="00B664F0">
      <w:pPr>
        <w:spacing w:after="0" w:line="240" w:lineRule="auto"/>
        <w:jc w:val="right"/>
        <w:rPr>
          <w:rFonts w:ascii="Aparajita" w:eastAsia="Arial Unicode MS" w:hAnsi="Aparajita" w:cs="Aparajita"/>
          <w:b/>
          <w:bCs/>
          <w:sz w:val="28"/>
          <w:szCs w:val="28"/>
        </w:rPr>
      </w:pPr>
      <w:r w:rsidRPr="0034486A">
        <w:rPr>
          <w:rFonts w:ascii="Aparajita" w:eastAsia="Arial Unicode MS" w:hAnsi="Aparajita" w:cs="Aparajita"/>
          <w:b/>
          <w:bCs/>
          <w:sz w:val="28"/>
          <w:szCs w:val="28"/>
          <w:cs/>
          <w:lang w:bidi="hi-IN"/>
        </w:rPr>
        <w:t>प्रोफेसर भरत राज सिंह</w:t>
      </w:r>
      <w:r w:rsidRPr="0034486A">
        <w:rPr>
          <w:rFonts w:ascii="Aparajita" w:eastAsia="Arial Unicode MS" w:hAnsi="Aparajita" w:cs="Aparajita"/>
          <w:b/>
          <w:bCs/>
          <w:sz w:val="28"/>
          <w:szCs w:val="28"/>
        </w:rPr>
        <w:t xml:space="preserve">, </w:t>
      </w:r>
    </w:p>
    <w:p w:rsidR="00B664F0" w:rsidRPr="0034486A" w:rsidRDefault="00B664F0" w:rsidP="00B664F0">
      <w:pPr>
        <w:spacing w:after="0" w:line="240" w:lineRule="auto"/>
        <w:jc w:val="right"/>
        <w:rPr>
          <w:rFonts w:ascii="Aparajita" w:eastAsia="Arial Unicode MS" w:hAnsi="Aparajita" w:cs="Aparajita"/>
          <w:sz w:val="28"/>
          <w:szCs w:val="28"/>
          <w:lang w:bidi="hi-IN"/>
        </w:rPr>
      </w:pP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महानिदेशक (तकनीकी)</w:t>
      </w:r>
      <w:r w:rsidRPr="0034486A">
        <w:rPr>
          <w:rFonts w:ascii="Aparajita" w:eastAsia="Arial Unicode MS" w:hAnsi="Aparajita" w:cs="Aparajita"/>
          <w:sz w:val="28"/>
          <w:szCs w:val="28"/>
          <w:lang w:bidi="hi-IN"/>
        </w:rPr>
        <w:t>,</w:t>
      </w:r>
    </w:p>
    <w:p w:rsidR="00B664F0" w:rsidRPr="0034486A" w:rsidRDefault="00B664F0" w:rsidP="00B664F0">
      <w:pPr>
        <w:spacing w:after="0" w:line="240" w:lineRule="auto"/>
        <w:jc w:val="right"/>
        <w:rPr>
          <w:rFonts w:ascii="Aparajita" w:eastAsia="Arial Unicode MS" w:hAnsi="Aparajita" w:cs="Aparajita"/>
          <w:sz w:val="28"/>
          <w:szCs w:val="28"/>
          <w:lang w:bidi="hi-IN"/>
        </w:rPr>
      </w:pP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स्कूल ऑफ मैनेजमेंट साइंसेज</w:t>
      </w:r>
      <w:r w:rsidRPr="0034486A">
        <w:rPr>
          <w:rFonts w:ascii="Aparajita" w:eastAsia="Arial Unicode MS" w:hAnsi="Aparajita" w:cs="Aparajita"/>
          <w:sz w:val="28"/>
          <w:szCs w:val="28"/>
          <w:lang w:bidi="hi-IN"/>
        </w:rPr>
        <w:t>,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लखनऊ </w:t>
      </w:r>
    </w:p>
    <w:p w:rsidR="00B664F0" w:rsidRPr="0034486A" w:rsidRDefault="00B664F0" w:rsidP="00B664F0">
      <w:pPr>
        <w:spacing w:after="0" w:line="240" w:lineRule="auto"/>
        <w:jc w:val="right"/>
        <w:rPr>
          <w:rFonts w:ascii="Aparajita" w:hAnsi="Aparajita" w:cs="Aparajita"/>
          <w:sz w:val="28"/>
          <w:szCs w:val="28"/>
          <w:cs/>
        </w:rPr>
      </w:pPr>
    </w:p>
    <w:p w:rsidR="00B664F0" w:rsidRPr="0034486A" w:rsidRDefault="00B664F0" w:rsidP="00B664F0">
      <w:pPr>
        <w:spacing w:after="0"/>
        <w:jc w:val="both"/>
        <w:rPr>
          <w:rFonts w:ascii="Aparajita" w:eastAsia="Arial Unicode MS" w:hAnsi="Aparajita" w:cs="Aparajita"/>
          <w:sz w:val="28"/>
          <w:szCs w:val="28"/>
          <w:lang w:bidi="hi-IN"/>
        </w:rPr>
      </w:pP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प्रदूषण वर्तमान समय में सम्पूर्ण विश्व के लिए एक बहुत बड़ी समस्या है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,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जो आधुनिक और तकनीकी रूप से उन्नत समाज में तेजी से फ़ैल रहा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प्रदूषण के कारण वातावरण दिन-प्रतिदिन खराब होता जा रहा रहा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उल्लेखनीय है कि भारत एक घनी जनसंख्या वाला देश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हालांकि भारत की जनसंख्या दिन-प्रतिदिन बढ़ती ही जा रही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प्रदूषण की वजह से पृथ्वी पर मौजूद जीव-जन्तुओं को विभिन्न प्रकार की घातक बीमारियों का सामना करना पड़ रहा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इसके साथ ही प्रदूषण के कारण प्राकृतिक संतुलन में भी दोष पैदा हुआ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बढ़ते प्रदूषण की समस्या से निपटने के लिए चिंतित भारत सरकार ने डीजल गाड़ियों पर रोक लगा दी है और ई-बाइक पर जोर दे रही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इसी क्रम में स्कूल ऑफ मैनेजमेंट साइंसेज के छात्रों ने प्रोफेसर भरत राज सिंह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,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महानिदेशक (तकनीकी) के मार्गदर्शन और सचिव शरद सिंह की प्रेरणा से हवा से चलने वाली कमाल की एयर-ओ-बाइक बनाई है</w:t>
      </w:r>
      <w:r w:rsidRP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। यह बाइक पांच रुपये की हवा से </w:t>
      </w:r>
      <w:r w:rsidRPr="0034486A">
        <w:rPr>
          <w:rFonts w:ascii="Aparajita" w:eastAsia="Arial Unicode MS" w:hAnsi="Aparajita" w:cs="Aparajita"/>
          <w:sz w:val="28"/>
          <w:szCs w:val="28"/>
        </w:rPr>
        <w:t>40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 किलोमीटर तक का सफर तय कर सकती है। अगर यह बाइक मार्केट में आ गयी तो इससे न सिर्फ पैसे की बचत होगी वरन बढ़ते प्रदूषण से भी निजात मिलेगी</w:t>
      </w:r>
      <w:r w:rsidRP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</w:t>
      </w:r>
    </w:p>
    <w:p w:rsidR="00B664F0" w:rsidRPr="0034486A" w:rsidRDefault="00B664F0" w:rsidP="0034486A">
      <w:pPr>
        <w:spacing w:after="0"/>
        <w:jc w:val="center"/>
        <w:rPr>
          <w:rFonts w:ascii="Aparajita" w:eastAsia="Arial Unicode MS" w:hAnsi="Aparajita" w:cs="Aparajita"/>
          <w:sz w:val="28"/>
          <w:szCs w:val="28"/>
        </w:rPr>
      </w:pPr>
      <w:r w:rsidRPr="0034486A">
        <w:rPr>
          <w:rFonts w:ascii="Aparajita" w:eastAsia="Arial Unicode MS" w:hAnsi="Aparajita" w:cs="Aparajita"/>
          <w:sz w:val="28"/>
          <w:szCs w:val="28"/>
        </w:rPr>
        <w:drawing>
          <wp:inline distT="0" distB="0" distL="0" distR="0">
            <wp:extent cx="2432489" cy="3096883"/>
            <wp:effectExtent l="19050" t="0" r="591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99" cy="309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drawing>
          <wp:inline distT="0" distB="0" distL="0" distR="0">
            <wp:extent cx="2058906" cy="3088257"/>
            <wp:effectExtent l="19050" t="0" r="0" b="0"/>
            <wp:docPr id="2" name="Picture 1" descr="C:\Users\sms\Desktop\Press Note-SMS Students made Airbike under guidance of Prof. BRSingh\Ph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s\Desktop\Press Note-SMS Students made Airbike under guidance of Prof. BRSingh\Photo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14" cy="309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F0" w:rsidRPr="0034486A" w:rsidRDefault="00B664F0" w:rsidP="00B664F0">
      <w:pPr>
        <w:spacing w:after="0"/>
        <w:rPr>
          <w:rFonts w:ascii="Aparajita" w:hAnsi="Aparajita" w:cs="Aparajita"/>
          <w:sz w:val="28"/>
          <w:szCs w:val="28"/>
        </w:rPr>
      </w:pPr>
    </w:p>
    <w:p w:rsidR="00B664F0" w:rsidRPr="0034486A" w:rsidRDefault="00B664F0" w:rsidP="00B664F0">
      <w:pPr>
        <w:jc w:val="both"/>
        <w:rPr>
          <w:rFonts w:ascii="Aparajita" w:eastAsia="Arial Unicode MS" w:hAnsi="Aparajita" w:cs="Aparajita"/>
          <w:sz w:val="28"/>
          <w:szCs w:val="28"/>
          <w:lang w:bidi="hi-IN"/>
        </w:rPr>
      </w:pP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इस महत्वपूर्ण आविष्कार के प्रणेता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,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एसएमएस के महानिदेशक प्रो. भरत राज सिंह ने बताया कि वाहन सार्वजनिक परिवहन का एक प्रमुख स्रोत हैं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,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इस तरह की तकनीक को उत्सर्जन में काफी हद तक कटौती करने के लिए नियोजित किया जा सकता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भारत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,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चीन आदि जैसे विकासशील देशों में उत्सर्जन का प्रमुख स्रोत हल्के वाहन हैं और इसका योगदान लगभग </w:t>
      </w:r>
      <w:r w:rsidRPr="0034486A">
        <w:rPr>
          <w:rFonts w:ascii="Aparajita" w:eastAsia="Arial Unicode MS" w:hAnsi="Aparajita" w:cs="Aparajita"/>
          <w:sz w:val="28"/>
          <w:szCs w:val="28"/>
        </w:rPr>
        <w:t>77.8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 प्रतिशत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। इस तकनीक में शून्य प्रदूषण को देखते हुए वर्तमान उत्सर्जन का </w:t>
      </w:r>
      <w:r w:rsidRPr="0034486A">
        <w:rPr>
          <w:rFonts w:ascii="Aparajita" w:eastAsia="Arial Unicode MS" w:hAnsi="Aparajita" w:cs="Aparajita"/>
          <w:sz w:val="28"/>
          <w:szCs w:val="28"/>
        </w:rPr>
        <w:t>50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 से </w:t>
      </w:r>
      <w:r w:rsidRPr="0034486A">
        <w:rPr>
          <w:rFonts w:ascii="Aparajita" w:eastAsia="Arial Unicode MS" w:hAnsi="Aparajita" w:cs="Aparajita"/>
          <w:sz w:val="28"/>
          <w:szCs w:val="28"/>
        </w:rPr>
        <w:t>60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 प्रतिशत तक कम किया जा सकता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एयर बाइक एक एयर टर्बाइन चलाकर शक्ति विकसित करती है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,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जो भंडारण सिलेंडर से संपीड़ित हवा का उपयोग तरल पदार्थ के रूप में करती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यह वर्तमान में मोटरसाइकिलों पर लगे आंतरिक दहन इंजनों को प्रतिस्थापित करता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एक बार संपीड़ित हवा (</w:t>
      </w:r>
      <w:r w:rsidRPr="0034486A">
        <w:rPr>
          <w:rFonts w:ascii="Aparajita" w:eastAsia="Arial Unicode MS" w:hAnsi="Aparajita" w:cs="Aparajita"/>
          <w:sz w:val="28"/>
          <w:szCs w:val="28"/>
        </w:rPr>
        <w:t>20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 बार के दबाव के साथ) से भर जाने के बाद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,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प्रस्तावित एयर टर्बाइन और एयर टैंक मोटरसाइकिल को </w:t>
      </w:r>
      <w:r w:rsidRPr="0034486A">
        <w:rPr>
          <w:rFonts w:ascii="Aparajita" w:eastAsia="Arial Unicode MS" w:hAnsi="Aparajita" w:cs="Aparajita"/>
          <w:sz w:val="28"/>
          <w:szCs w:val="28"/>
        </w:rPr>
        <w:t>40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 मिनट तक चला सकते हैं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लंबे समय तक चलने के लिए पर्याप्त हवा को स्टोर करने के लिए उच्च क्षमता वाले एयर टैंकों को आकार देना और फिटिंग करना होगा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</w:t>
      </w:r>
    </w:p>
    <w:p w:rsidR="00B664F0" w:rsidRPr="0034486A" w:rsidRDefault="00B664F0" w:rsidP="00B664F0">
      <w:pPr>
        <w:jc w:val="center"/>
        <w:rPr>
          <w:rFonts w:ascii="Aparajita" w:eastAsia="Arial Unicode MS" w:hAnsi="Aparajita" w:cs="Aparajita"/>
          <w:sz w:val="28"/>
          <w:szCs w:val="28"/>
        </w:rPr>
      </w:pPr>
      <w:r w:rsidRPr="0034486A">
        <w:rPr>
          <w:rFonts w:ascii="Aparajita" w:eastAsia="Arial Unicode MS" w:hAnsi="Aparajita" w:cs="Aparajita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3160414" cy="4528868"/>
            <wp:effectExtent l="19050" t="0" r="1886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47" cy="45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9A" w:rsidRPr="0034486A" w:rsidRDefault="00B664F0" w:rsidP="00B664F0">
      <w:pPr>
        <w:jc w:val="both"/>
        <w:rPr>
          <w:rFonts w:ascii="Aparajita" w:eastAsia="Arial Unicode MS" w:hAnsi="Aparajita" w:cs="Aparajita"/>
          <w:sz w:val="28"/>
          <w:szCs w:val="28"/>
        </w:rPr>
      </w:pP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प्रो. सिंह ने बताया कि हालांकि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,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यह वर्तमान में एक बड़ी बाधा के रूप में है। अभी के लिए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,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इस तरह के वाहन का उपयोग करने वाले व्यक्ति को अपने टैंक को संपीड़ित हवा से भरने के लिए हर 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30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किमी (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19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मील) के आसपास रुकना होगा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संपीड़ित हवा भरने वाले स्टेशनों के वांछित बुनियादी ढांचे की आवश्यकता होगी और इस संपीड़ित वायु प्रौद्योगिकी के सफल कार्यान्वयन पर इसे बनाया जा सकता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अंतिम लक्ष्य हवा को संपीड़ित करने और न केवल हल्के वाहनों बल्कि घरेलू उपकरणों को चलाने के लिए सौर और पवन ऊर्जा जैसे नवीकरणीय संसाधनों का उपयोग करना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 उक्त अध्ययन से यह निष्कर्ष निकाला गया है कि यदि इस तकनीक को विकासशील देशों में व्यापक रूप से लागू किया जाता है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,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तो यह 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50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 xml:space="preserve">से </w:t>
      </w:r>
      <w:r w:rsidRPr="0034486A">
        <w:rPr>
          <w:rFonts w:ascii="Aparajita" w:eastAsia="Arial Unicode MS" w:hAnsi="Aparajita" w:cs="Aparajita"/>
          <w:sz w:val="28"/>
          <w:szCs w:val="28"/>
        </w:rPr>
        <w:t xml:space="preserve">60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फीसदी कार्बन उत्सर्जन पर अंकुश लगाया जा सकता है और अंततः ग्लोबल वार्मिंग के मुद्दे को काफी हद तक रोका जा सकता है</w:t>
      </w:r>
      <w:r w:rsidR="0034486A">
        <w:rPr>
          <w:rFonts w:ascii="Aparajita" w:eastAsia="Arial Unicode MS" w:hAnsi="Aparajita" w:cs="Aparajita"/>
          <w:sz w:val="28"/>
          <w:szCs w:val="28"/>
          <w:lang w:bidi="hi-IN"/>
        </w:rPr>
        <w:t xml:space="preserve"> </w:t>
      </w:r>
      <w:r w:rsidRPr="0034486A">
        <w:rPr>
          <w:rFonts w:ascii="Aparajita" w:eastAsia="Arial Unicode MS" w:hAnsi="Aparajita" w:cs="Aparajita"/>
          <w:sz w:val="28"/>
          <w:szCs w:val="28"/>
          <w:cs/>
          <w:lang w:bidi="hi-IN"/>
        </w:rPr>
        <w:t>।</w:t>
      </w:r>
    </w:p>
    <w:sectPr w:rsidR="0047199A" w:rsidRPr="0034486A" w:rsidSect="0092097B">
      <w:pgSz w:w="11909" w:h="16834" w:code="9"/>
      <w:pgMar w:top="720" w:right="720" w:bottom="720" w:left="720" w:header="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B664F0"/>
    <w:rsid w:val="00003EBC"/>
    <w:rsid w:val="00014ED8"/>
    <w:rsid w:val="00032A47"/>
    <w:rsid w:val="000461EB"/>
    <w:rsid w:val="00072A87"/>
    <w:rsid w:val="00094E42"/>
    <w:rsid w:val="000A4691"/>
    <w:rsid w:val="000C2A37"/>
    <w:rsid w:val="000D6375"/>
    <w:rsid w:val="000E0D35"/>
    <w:rsid w:val="000E1FD4"/>
    <w:rsid w:val="000F45E4"/>
    <w:rsid w:val="00100EC7"/>
    <w:rsid w:val="0010510E"/>
    <w:rsid w:val="00122220"/>
    <w:rsid w:val="001346D2"/>
    <w:rsid w:val="00146343"/>
    <w:rsid w:val="0019333A"/>
    <w:rsid w:val="001A2E2F"/>
    <w:rsid w:val="001B29F7"/>
    <w:rsid w:val="001B7B92"/>
    <w:rsid w:val="001E01B7"/>
    <w:rsid w:val="001F1BE4"/>
    <w:rsid w:val="001F70BE"/>
    <w:rsid w:val="00200893"/>
    <w:rsid w:val="00211196"/>
    <w:rsid w:val="00296F44"/>
    <w:rsid w:val="002E47FA"/>
    <w:rsid w:val="0031198B"/>
    <w:rsid w:val="0031222E"/>
    <w:rsid w:val="0034486A"/>
    <w:rsid w:val="003533C4"/>
    <w:rsid w:val="00356C5A"/>
    <w:rsid w:val="003E1A29"/>
    <w:rsid w:val="00420E63"/>
    <w:rsid w:val="00423BF3"/>
    <w:rsid w:val="00426855"/>
    <w:rsid w:val="0047199A"/>
    <w:rsid w:val="004C39A0"/>
    <w:rsid w:val="00506EAC"/>
    <w:rsid w:val="00547802"/>
    <w:rsid w:val="0056426F"/>
    <w:rsid w:val="0058498F"/>
    <w:rsid w:val="005A0785"/>
    <w:rsid w:val="005D45FF"/>
    <w:rsid w:val="006066EF"/>
    <w:rsid w:val="00615771"/>
    <w:rsid w:val="00622DC3"/>
    <w:rsid w:val="00634B73"/>
    <w:rsid w:val="006701F7"/>
    <w:rsid w:val="00696CAF"/>
    <w:rsid w:val="006A11E0"/>
    <w:rsid w:val="006E3A4B"/>
    <w:rsid w:val="006E6827"/>
    <w:rsid w:val="0074078F"/>
    <w:rsid w:val="00805BC8"/>
    <w:rsid w:val="008310DB"/>
    <w:rsid w:val="00841BE2"/>
    <w:rsid w:val="00844DFA"/>
    <w:rsid w:val="008624D1"/>
    <w:rsid w:val="00864F29"/>
    <w:rsid w:val="008856E8"/>
    <w:rsid w:val="008B0CD5"/>
    <w:rsid w:val="008C0FBC"/>
    <w:rsid w:val="008D0075"/>
    <w:rsid w:val="008E3805"/>
    <w:rsid w:val="009100E2"/>
    <w:rsid w:val="00910AC8"/>
    <w:rsid w:val="0092097B"/>
    <w:rsid w:val="00930383"/>
    <w:rsid w:val="009571CE"/>
    <w:rsid w:val="0096610D"/>
    <w:rsid w:val="00974A4F"/>
    <w:rsid w:val="00975B52"/>
    <w:rsid w:val="00992904"/>
    <w:rsid w:val="009B5E64"/>
    <w:rsid w:val="009C4053"/>
    <w:rsid w:val="009D1745"/>
    <w:rsid w:val="009F32C2"/>
    <w:rsid w:val="00A20545"/>
    <w:rsid w:val="00A47BB5"/>
    <w:rsid w:val="00A6063E"/>
    <w:rsid w:val="00A72F18"/>
    <w:rsid w:val="00A97226"/>
    <w:rsid w:val="00AB588C"/>
    <w:rsid w:val="00AF375C"/>
    <w:rsid w:val="00B1027D"/>
    <w:rsid w:val="00B269FA"/>
    <w:rsid w:val="00B613C7"/>
    <w:rsid w:val="00B664F0"/>
    <w:rsid w:val="00B66DA9"/>
    <w:rsid w:val="00B76EA3"/>
    <w:rsid w:val="00B776E4"/>
    <w:rsid w:val="00BA2151"/>
    <w:rsid w:val="00BB1FF9"/>
    <w:rsid w:val="00BD7337"/>
    <w:rsid w:val="00BE753B"/>
    <w:rsid w:val="00C03EF6"/>
    <w:rsid w:val="00C371E6"/>
    <w:rsid w:val="00C46888"/>
    <w:rsid w:val="00C46C32"/>
    <w:rsid w:val="00C96D20"/>
    <w:rsid w:val="00CA65C3"/>
    <w:rsid w:val="00CD6DA7"/>
    <w:rsid w:val="00CF20B5"/>
    <w:rsid w:val="00D06A7B"/>
    <w:rsid w:val="00D17CA9"/>
    <w:rsid w:val="00D23755"/>
    <w:rsid w:val="00D26F24"/>
    <w:rsid w:val="00D33EC6"/>
    <w:rsid w:val="00D42D3F"/>
    <w:rsid w:val="00D614F6"/>
    <w:rsid w:val="00D63265"/>
    <w:rsid w:val="00D729D5"/>
    <w:rsid w:val="00D73E43"/>
    <w:rsid w:val="00D91BA2"/>
    <w:rsid w:val="00DA034C"/>
    <w:rsid w:val="00DA2645"/>
    <w:rsid w:val="00DC2D66"/>
    <w:rsid w:val="00DD2B59"/>
    <w:rsid w:val="00DD3EC0"/>
    <w:rsid w:val="00DE7EFC"/>
    <w:rsid w:val="00DF4C5F"/>
    <w:rsid w:val="00E1390E"/>
    <w:rsid w:val="00E56031"/>
    <w:rsid w:val="00E66B9D"/>
    <w:rsid w:val="00E924D1"/>
    <w:rsid w:val="00E931E6"/>
    <w:rsid w:val="00EA0EBC"/>
    <w:rsid w:val="00EE5AB2"/>
    <w:rsid w:val="00F063CE"/>
    <w:rsid w:val="00F3727E"/>
    <w:rsid w:val="00F37C06"/>
    <w:rsid w:val="00F40ED9"/>
    <w:rsid w:val="00F53D27"/>
    <w:rsid w:val="00F60661"/>
    <w:rsid w:val="00F716BA"/>
    <w:rsid w:val="00FF3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9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sms</dc:creator>
  <cp:lastModifiedBy>sms</cp:lastModifiedBy>
  <cp:revision>2</cp:revision>
  <cp:lastPrinted>2023-03-13T03:11:00Z</cp:lastPrinted>
  <dcterms:created xsi:type="dcterms:W3CDTF">2023-03-13T03:01:00Z</dcterms:created>
  <dcterms:modified xsi:type="dcterms:W3CDTF">2023-03-13T03:15:00Z</dcterms:modified>
</cp:coreProperties>
</file>